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942" w:rsidRDefault="00A63942" w:rsidP="00A63942">
      <w:pPr>
        <w:jc w:val="right"/>
        <w:rPr>
          <w:sz w:val="22"/>
          <w:szCs w:val="22"/>
        </w:rPr>
      </w:pPr>
      <w:r w:rsidRPr="00A63942">
        <w:rPr>
          <w:sz w:val="22"/>
          <w:szCs w:val="22"/>
        </w:rPr>
        <w:t>Приложение</w:t>
      </w:r>
      <w:r>
        <w:rPr>
          <w:sz w:val="22"/>
          <w:szCs w:val="22"/>
        </w:rPr>
        <w:t xml:space="preserve"> 1</w:t>
      </w:r>
      <w:r w:rsidRPr="00A63942">
        <w:rPr>
          <w:sz w:val="22"/>
          <w:szCs w:val="22"/>
        </w:rPr>
        <w:t xml:space="preserve"> к приказу </w:t>
      </w:r>
    </w:p>
    <w:p w:rsidR="00A63942" w:rsidRDefault="00A63942" w:rsidP="00A63942">
      <w:pPr>
        <w:jc w:val="right"/>
        <w:rPr>
          <w:sz w:val="22"/>
          <w:szCs w:val="22"/>
        </w:rPr>
      </w:pPr>
      <w:r w:rsidRPr="00A63942">
        <w:rPr>
          <w:sz w:val="22"/>
          <w:szCs w:val="22"/>
        </w:rPr>
        <w:t xml:space="preserve">руководителя отдела образования </w:t>
      </w:r>
    </w:p>
    <w:p w:rsidR="00A63942" w:rsidRDefault="00A63942" w:rsidP="00A63942">
      <w:pPr>
        <w:jc w:val="right"/>
        <w:rPr>
          <w:sz w:val="22"/>
          <w:szCs w:val="22"/>
        </w:rPr>
      </w:pPr>
      <w:r w:rsidRPr="00A63942">
        <w:rPr>
          <w:sz w:val="22"/>
          <w:szCs w:val="22"/>
        </w:rPr>
        <w:t xml:space="preserve">администрации города Сорска </w:t>
      </w:r>
    </w:p>
    <w:p w:rsidR="00A63942" w:rsidRPr="00A63942" w:rsidRDefault="00A63942" w:rsidP="00A63942">
      <w:pPr>
        <w:jc w:val="right"/>
        <w:rPr>
          <w:sz w:val="22"/>
          <w:szCs w:val="22"/>
        </w:rPr>
      </w:pPr>
      <w:r w:rsidRPr="00A63942">
        <w:rPr>
          <w:sz w:val="22"/>
          <w:szCs w:val="22"/>
        </w:rPr>
        <w:t>от 27 мая 2022г. № 59</w:t>
      </w:r>
    </w:p>
    <w:p w:rsidR="00A63942" w:rsidRDefault="00A63942" w:rsidP="00BF2DA0">
      <w:pPr>
        <w:jc w:val="center"/>
        <w:rPr>
          <w:b/>
          <w:sz w:val="26"/>
          <w:szCs w:val="26"/>
        </w:rPr>
      </w:pPr>
    </w:p>
    <w:p w:rsidR="008E3793" w:rsidRPr="00207666" w:rsidRDefault="00A63942" w:rsidP="00BF2DA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Перечень</w:t>
      </w:r>
      <w:r w:rsidR="008E3793" w:rsidRPr="00207666">
        <w:rPr>
          <w:b/>
          <w:sz w:val="26"/>
          <w:szCs w:val="26"/>
        </w:rPr>
        <w:t xml:space="preserve"> показателей</w:t>
      </w:r>
    </w:p>
    <w:p w:rsidR="008E3793" w:rsidRDefault="008E3793" w:rsidP="008E3793">
      <w:pPr>
        <w:jc w:val="center"/>
        <w:rPr>
          <w:b/>
          <w:sz w:val="26"/>
          <w:szCs w:val="26"/>
        </w:rPr>
      </w:pPr>
      <w:r w:rsidRPr="00207666">
        <w:rPr>
          <w:b/>
          <w:sz w:val="26"/>
          <w:szCs w:val="26"/>
        </w:rPr>
        <w:t>для проведения МСОКО</w:t>
      </w:r>
      <w:r>
        <w:rPr>
          <w:b/>
          <w:sz w:val="26"/>
          <w:szCs w:val="26"/>
        </w:rPr>
        <w:t xml:space="preserve"> </w:t>
      </w:r>
    </w:p>
    <w:p w:rsidR="008E3793" w:rsidRDefault="008E3793" w:rsidP="008E379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в учреждениях дошкольного образования</w:t>
      </w:r>
    </w:p>
    <w:p w:rsidR="008E3793" w:rsidRDefault="008E3793" w:rsidP="008E3793">
      <w:pPr>
        <w:jc w:val="both"/>
        <w:rPr>
          <w:b/>
          <w:sz w:val="26"/>
          <w:szCs w:val="26"/>
        </w:rPr>
      </w:pPr>
    </w:p>
    <w:p w:rsidR="008E3793" w:rsidRPr="00CC6A4C" w:rsidRDefault="008E3793" w:rsidP="008E3793">
      <w:pPr>
        <w:jc w:val="both"/>
        <w:rPr>
          <w:b/>
          <w:sz w:val="26"/>
          <w:szCs w:val="26"/>
        </w:rPr>
      </w:pPr>
      <w:r w:rsidRPr="00CC6A4C">
        <w:rPr>
          <w:b/>
          <w:sz w:val="26"/>
          <w:szCs w:val="26"/>
        </w:rPr>
        <w:t>Качество условий образовательной деятельности</w:t>
      </w:r>
    </w:p>
    <w:p w:rsidR="008E3793" w:rsidRDefault="008E3793" w:rsidP="008E3793">
      <w:pPr>
        <w:jc w:val="both"/>
        <w:rPr>
          <w:sz w:val="26"/>
          <w:szCs w:val="26"/>
        </w:rPr>
      </w:pPr>
    </w:p>
    <w:tbl>
      <w:tblPr>
        <w:tblStyle w:val="a3"/>
        <w:tblW w:w="0" w:type="auto"/>
        <w:tblLayout w:type="fixed"/>
        <w:tblLook w:val="04A0"/>
      </w:tblPr>
      <w:tblGrid>
        <w:gridCol w:w="1951"/>
        <w:gridCol w:w="5245"/>
        <w:gridCol w:w="1701"/>
      </w:tblGrid>
      <w:tr w:rsidR="004F13AF" w:rsidRPr="00BC263B" w:rsidTr="00671F4D">
        <w:trPr>
          <w:trHeight w:val="144"/>
        </w:trPr>
        <w:tc>
          <w:tcPr>
            <w:tcW w:w="1951" w:type="dxa"/>
          </w:tcPr>
          <w:p w:rsidR="004F13AF" w:rsidRPr="00BC263B" w:rsidRDefault="004F13AF" w:rsidP="009940AA">
            <w:pPr>
              <w:jc w:val="center"/>
              <w:rPr>
                <w:sz w:val="24"/>
                <w:szCs w:val="24"/>
              </w:rPr>
            </w:pPr>
            <w:r w:rsidRPr="00BC263B">
              <w:rPr>
                <w:sz w:val="24"/>
                <w:szCs w:val="24"/>
              </w:rPr>
              <w:t>Критерий</w:t>
            </w:r>
          </w:p>
        </w:tc>
        <w:tc>
          <w:tcPr>
            <w:tcW w:w="5245" w:type="dxa"/>
          </w:tcPr>
          <w:p w:rsidR="004F13AF" w:rsidRPr="00BC263B" w:rsidRDefault="004F13AF" w:rsidP="009940AA">
            <w:pPr>
              <w:jc w:val="center"/>
              <w:rPr>
                <w:sz w:val="24"/>
                <w:szCs w:val="24"/>
              </w:rPr>
            </w:pPr>
            <w:r w:rsidRPr="00BC263B">
              <w:rPr>
                <w:sz w:val="24"/>
                <w:szCs w:val="24"/>
              </w:rPr>
              <w:t>Показатели</w:t>
            </w:r>
          </w:p>
        </w:tc>
        <w:tc>
          <w:tcPr>
            <w:tcW w:w="1701" w:type="dxa"/>
          </w:tcPr>
          <w:p w:rsidR="004F13AF" w:rsidRPr="00BC263B" w:rsidRDefault="002875F7" w:rsidP="00994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 показателя</w:t>
            </w:r>
          </w:p>
        </w:tc>
      </w:tr>
      <w:tr w:rsidR="004F13AF" w:rsidRPr="00BC263B" w:rsidTr="00671F4D">
        <w:trPr>
          <w:trHeight w:val="144"/>
        </w:trPr>
        <w:tc>
          <w:tcPr>
            <w:tcW w:w="1951" w:type="dxa"/>
          </w:tcPr>
          <w:p w:rsidR="004F13AF" w:rsidRPr="00BC263B" w:rsidRDefault="004F13AF" w:rsidP="009940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Кадровые условия</w:t>
            </w:r>
          </w:p>
        </w:tc>
        <w:tc>
          <w:tcPr>
            <w:tcW w:w="5245" w:type="dxa"/>
          </w:tcPr>
          <w:p w:rsidR="004F13AF" w:rsidRPr="009138F0" w:rsidRDefault="004F13AF" w:rsidP="009940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Доля </w:t>
            </w:r>
            <w:r w:rsidRPr="009138F0">
              <w:rPr>
                <w:sz w:val="24"/>
                <w:szCs w:val="24"/>
              </w:rPr>
              <w:t>педагогических работников, имеющих высшее образование</w:t>
            </w:r>
            <w:r>
              <w:rPr>
                <w:sz w:val="24"/>
                <w:szCs w:val="24"/>
              </w:rPr>
              <w:t xml:space="preserve"> педагогической направленности, </w:t>
            </w:r>
            <w:r w:rsidRPr="009138F0">
              <w:rPr>
                <w:sz w:val="24"/>
                <w:szCs w:val="24"/>
              </w:rPr>
              <w:t>в общей чи</w:t>
            </w:r>
            <w:r>
              <w:rPr>
                <w:sz w:val="24"/>
                <w:szCs w:val="24"/>
              </w:rPr>
              <w:t xml:space="preserve">сленности педагогических </w:t>
            </w:r>
            <w:r w:rsidRPr="009138F0">
              <w:rPr>
                <w:sz w:val="24"/>
                <w:szCs w:val="24"/>
              </w:rPr>
              <w:t>работников</w:t>
            </w:r>
            <w:r>
              <w:rPr>
                <w:sz w:val="24"/>
                <w:szCs w:val="24"/>
              </w:rPr>
              <w:t>.</w:t>
            </w:r>
          </w:p>
          <w:p w:rsidR="004F13AF" w:rsidRPr="009138F0" w:rsidRDefault="004F13AF" w:rsidP="009940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Доля</w:t>
            </w:r>
            <w:r w:rsidRPr="009138F0">
              <w:rPr>
                <w:sz w:val="24"/>
                <w:szCs w:val="24"/>
              </w:rPr>
              <w:t xml:space="preserve"> педагог</w:t>
            </w:r>
            <w:r>
              <w:rPr>
                <w:sz w:val="24"/>
                <w:szCs w:val="24"/>
              </w:rPr>
              <w:t xml:space="preserve">ических работников, которым по </w:t>
            </w:r>
            <w:r w:rsidRPr="009138F0">
              <w:rPr>
                <w:sz w:val="24"/>
                <w:szCs w:val="24"/>
              </w:rPr>
              <w:t>ре</w:t>
            </w:r>
            <w:r>
              <w:rPr>
                <w:sz w:val="24"/>
                <w:szCs w:val="24"/>
              </w:rPr>
              <w:t xml:space="preserve">зультатам аттестации присвоена </w:t>
            </w:r>
            <w:r w:rsidRPr="009138F0">
              <w:rPr>
                <w:sz w:val="24"/>
                <w:szCs w:val="24"/>
              </w:rPr>
              <w:t>квалификационная категория, в о</w:t>
            </w:r>
            <w:r>
              <w:rPr>
                <w:sz w:val="24"/>
                <w:szCs w:val="24"/>
              </w:rPr>
              <w:t xml:space="preserve">бщей </w:t>
            </w:r>
            <w:r w:rsidRPr="009138F0">
              <w:rPr>
                <w:sz w:val="24"/>
                <w:szCs w:val="24"/>
              </w:rPr>
              <w:t xml:space="preserve">численности педагогических работников, в т. ч.:  </w:t>
            </w:r>
          </w:p>
          <w:p w:rsidR="004F13AF" w:rsidRPr="009138F0" w:rsidRDefault="004F13AF" w:rsidP="009940AA">
            <w:pPr>
              <w:rPr>
                <w:sz w:val="24"/>
                <w:szCs w:val="24"/>
              </w:rPr>
            </w:pPr>
            <w:r w:rsidRPr="009138F0">
              <w:rPr>
                <w:sz w:val="24"/>
                <w:szCs w:val="24"/>
              </w:rPr>
              <w:t xml:space="preserve">- первая; </w:t>
            </w:r>
          </w:p>
          <w:p w:rsidR="004F13AF" w:rsidRPr="009138F0" w:rsidRDefault="004F13AF" w:rsidP="009940AA">
            <w:pPr>
              <w:rPr>
                <w:sz w:val="24"/>
                <w:szCs w:val="24"/>
              </w:rPr>
            </w:pPr>
            <w:r w:rsidRPr="009138F0">
              <w:rPr>
                <w:sz w:val="24"/>
                <w:szCs w:val="24"/>
              </w:rPr>
              <w:t>- высшая</w:t>
            </w:r>
          </w:p>
          <w:p w:rsidR="004F13AF" w:rsidRPr="009138F0" w:rsidRDefault="004F13AF" w:rsidP="009940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Доля </w:t>
            </w:r>
            <w:r w:rsidRPr="009138F0">
              <w:rPr>
                <w:sz w:val="24"/>
                <w:szCs w:val="24"/>
              </w:rPr>
              <w:t xml:space="preserve">педагогических работников в общей численности педагогических работников, педагогический стаж работы которых составляет:      </w:t>
            </w:r>
          </w:p>
          <w:p w:rsidR="004F13AF" w:rsidRPr="009138F0" w:rsidRDefault="004F13AF" w:rsidP="009940AA">
            <w:pPr>
              <w:rPr>
                <w:sz w:val="24"/>
                <w:szCs w:val="24"/>
              </w:rPr>
            </w:pPr>
            <w:r w:rsidRPr="009138F0">
              <w:rPr>
                <w:sz w:val="24"/>
                <w:szCs w:val="24"/>
              </w:rPr>
              <w:t xml:space="preserve">- до 5 лет; </w:t>
            </w:r>
          </w:p>
          <w:p w:rsidR="004F13AF" w:rsidRPr="009138F0" w:rsidRDefault="004F13AF" w:rsidP="009940AA">
            <w:pPr>
              <w:rPr>
                <w:sz w:val="24"/>
                <w:szCs w:val="24"/>
              </w:rPr>
            </w:pPr>
            <w:r w:rsidRPr="009138F0">
              <w:rPr>
                <w:sz w:val="24"/>
                <w:szCs w:val="24"/>
              </w:rPr>
              <w:t>- свыше 30 лет</w:t>
            </w:r>
          </w:p>
          <w:p w:rsidR="004F13AF" w:rsidRDefault="004F13AF" w:rsidP="009940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Доля </w:t>
            </w:r>
            <w:r w:rsidRPr="009138F0">
              <w:rPr>
                <w:sz w:val="24"/>
                <w:szCs w:val="24"/>
              </w:rPr>
              <w:t xml:space="preserve">педагогических работников, прошедших повышение квалификации по </w:t>
            </w:r>
            <w:proofErr w:type="gramStart"/>
            <w:r w:rsidR="002875F7">
              <w:rPr>
                <w:sz w:val="24"/>
                <w:szCs w:val="24"/>
              </w:rPr>
              <w:t>обновленным</w:t>
            </w:r>
            <w:proofErr w:type="gramEnd"/>
            <w:r w:rsidR="002875F7">
              <w:rPr>
                <w:sz w:val="24"/>
                <w:szCs w:val="24"/>
              </w:rPr>
              <w:t xml:space="preserve"> </w:t>
            </w:r>
            <w:r w:rsidRPr="009138F0">
              <w:rPr>
                <w:sz w:val="24"/>
                <w:szCs w:val="24"/>
              </w:rPr>
              <w:t>ФГОС</w:t>
            </w:r>
            <w:r>
              <w:rPr>
                <w:sz w:val="24"/>
                <w:szCs w:val="24"/>
              </w:rPr>
              <w:t xml:space="preserve">, </w:t>
            </w:r>
            <w:r w:rsidRPr="009138F0">
              <w:rPr>
                <w:sz w:val="24"/>
                <w:szCs w:val="24"/>
              </w:rPr>
              <w:t>в общей численности  педагогических работников</w:t>
            </w:r>
            <w:r>
              <w:rPr>
                <w:sz w:val="24"/>
                <w:szCs w:val="24"/>
              </w:rPr>
              <w:t>.</w:t>
            </w:r>
          </w:p>
          <w:p w:rsidR="004F13AF" w:rsidRDefault="004F13AF" w:rsidP="009940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Доля педагогических работников, распространяющих собственные успешные практики на муниципальном, региональном, федеральном уровне. </w:t>
            </w:r>
          </w:p>
          <w:p w:rsidR="004F13AF" w:rsidRDefault="004F13AF" w:rsidP="009940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Доля педагогов, включенных в работу ассоциаций, региональных </w:t>
            </w:r>
            <w:proofErr w:type="spellStart"/>
            <w:r>
              <w:rPr>
                <w:sz w:val="24"/>
                <w:szCs w:val="24"/>
              </w:rPr>
              <w:t>методобъединений</w:t>
            </w:r>
            <w:proofErr w:type="spellEnd"/>
            <w:r>
              <w:rPr>
                <w:sz w:val="24"/>
                <w:szCs w:val="24"/>
              </w:rPr>
              <w:t>, рабочих и творческих групп, предметных комиссии.</w:t>
            </w:r>
          </w:p>
          <w:p w:rsidR="004F13AF" w:rsidRDefault="002875F7" w:rsidP="009940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Укомплектованность</w:t>
            </w:r>
            <w:r w:rsidR="004F13AF">
              <w:rPr>
                <w:sz w:val="24"/>
                <w:szCs w:val="24"/>
              </w:rPr>
              <w:t xml:space="preserve"> на 100% педагогическими работниками.</w:t>
            </w:r>
          </w:p>
          <w:p w:rsidR="004F13AF" w:rsidRPr="00BC263B" w:rsidRDefault="002875F7" w:rsidP="009940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Функционирование системы</w:t>
            </w:r>
            <w:r w:rsidR="004F13AF">
              <w:rPr>
                <w:sz w:val="24"/>
                <w:szCs w:val="24"/>
              </w:rPr>
              <w:t xml:space="preserve"> наставничества.</w:t>
            </w:r>
          </w:p>
        </w:tc>
        <w:tc>
          <w:tcPr>
            <w:tcW w:w="1701" w:type="dxa"/>
          </w:tcPr>
          <w:p w:rsidR="006F2F4C" w:rsidRDefault="006F2F4C" w:rsidP="009940AA">
            <w:pPr>
              <w:rPr>
                <w:sz w:val="24"/>
                <w:szCs w:val="24"/>
              </w:rPr>
            </w:pPr>
          </w:p>
          <w:p w:rsidR="006F2F4C" w:rsidRDefault="006F2F4C" w:rsidP="009940AA">
            <w:pPr>
              <w:rPr>
                <w:sz w:val="24"/>
                <w:szCs w:val="24"/>
              </w:rPr>
            </w:pPr>
          </w:p>
          <w:p w:rsidR="006F2F4C" w:rsidRDefault="006F2F4C" w:rsidP="009940AA">
            <w:pPr>
              <w:rPr>
                <w:sz w:val="24"/>
                <w:szCs w:val="24"/>
              </w:rPr>
            </w:pPr>
          </w:p>
          <w:p w:rsidR="004F13AF" w:rsidRDefault="002875F7" w:rsidP="009940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  <w:p w:rsidR="002875F7" w:rsidRDefault="002875F7" w:rsidP="009940AA">
            <w:pPr>
              <w:rPr>
                <w:sz w:val="24"/>
                <w:szCs w:val="24"/>
              </w:rPr>
            </w:pPr>
          </w:p>
          <w:p w:rsidR="002875F7" w:rsidRDefault="002875F7" w:rsidP="009940AA">
            <w:pPr>
              <w:rPr>
                <w:sz w:val="24"/>
                <w:szCs w:val="24"/>
              </w:rPr>
            </w:pPr>
          </w:p>
          <w:p w:rsidR="002875F7" w:rsidRDefault="002875F7" w:rsidP="009940AA">
            <w:pPr>
              <w:rPr>
                <w:sz w:val="24"/>
                <w:szCs w:val="24"/>
              </w:rPr>
            </w:pPr>
          </w:p>
          <w:p w:rsidR="002875F7" w:rsidRDefault="002875F7" w:rsidP="009940AA">
            <w:pPr>
              <w:rPr>
                <w:sz w:val="24"/>
                <w:szCs w:val="24"/>
              </w:rPr>
            </w:pPr>
          </w:p>
          <w:p w:rsidR="002875F7" w:rsidRDefault="002875F7" w:rsidP="009940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  <w:p w:rsidR="002875F7" w:rsidRDefault="002875F7" w:rsidP="009940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  <w:p w:rsidR="002875F7" w:rsidRDefault="002875F7" w:rsidP="009940AA">
            <w:pPr>
              <w:rPr>
                <w:sz w:val="24"/>
                <w:szCs w:val="24"/>
              </w:rPr>
            </w:pPr>
          </w:p>
          <w:p w:rsidR="002875F7" w:rsidRDefault="002875F7" w:rsidP="009940AA">
            <w:pPr>
              <w:rPr>
                <w:sz w:val="24"/>
                <w:szCs w:val="24"/>
              </w:rPr>
            </w:pPr>
          </w:p>
          <w:p w:rsidR="002875F7" w:rsidRDefault="002875F7" w:rsidP="009940AA">
            <w:pPr>
              <w:rPr>
                <w:sz w:val="24"/>
                <w:szCs w:val="24"/>
              </w:rPr>
            </w:pPr>
          </w:p>
          <w:p w:rsidR="006F2F4C" w:rsidRDefault="006F2F4C" w:rsidP="009940AA">
            <w:pPr>
              <w:rPr>
                <w:sz w:val="24"/>
                <w:szCs w:val="24"/>
              </w:rPr>
            </w:pPr>
          </w:p>
          <w:p w:rsidR="002875F7" w:rsidRDefault="002875F7" w:rsidP="009940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  <w:p w:rsidR="002875F7" w:rsidRDefault="002875F7" w:rsidP="009940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  <w:p w:rsidR="002875F7" w:rsidRDefault="002875F7" w:rsidP="009940AA">
            <w:pPr>
              <w:rPr>
                <w:sz w:val="24"/>
                <w:szCs w:val="24"/>
              </w:rPr>
            </w:pPr>
          </w:p>
          <w:p w:rsidR="002875F7" w:rsidRDefault="002875F7" w:rsidP="009940AA">
            <w:pPr>
              <w:rPr>
                <w:sz w:val="24"/>
                <w:szCs w:val="24"/>
              </w:rPr>
            </w:pPr>
          </w:p>
          <w:p w:rsidR="006F2F4C" w:rsidRDefault="006F2F4C" w:rsidP="009940AA">
            <w:pPr>
              <w:rPr>
                <w:sz w:val="24"/>
                <w:szCs w:val="24"/>
              </w:rPr>
            </w:pPr>
          </w:p>
          <w:p w:rsidR="002875F7" w:rsidRDefault="002875F7" w:rsidP="009940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  <w:p w:rsidR="002875F7" w:rsidRDefault="002875F7" w:rsidP="009940AA">
            <w:pPr>
              <w:rPr>
                <w:sz w:val="24"/>
                <w:szCs w:val="24"/>
              </w:rPr>
            </w:pPr>
          </w:p>
          <w:p w:rsidR="002875F7" w:rsidRDefault="002875F7" w:rsidP="009940AA">
            <w:pPr>
              <w:rPr>
                <w:sz w:val="24"/>
                <w:szCs w:val="24"/>
              </w:rPr>
            </w:pPr>
          </w:p>
          <w:p w:rsidR="006F2F4C" w:rsidRDefault="006F2F4C" w:rsidP="009940AA">
            <w:pPr>
              <w:rPr>
                <w:sz w:val="24"/>
                <w:szCs w:val="24"/>
              </w:rPr>
            </w:pPr>
          </w:p>
          <w:p w:rsidR="002875F7" w:rsidRDefault="002875F7" w:rsidP="009940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%/%/%</w:t>
            </w:r>
          </w:p>
          <w:p w:rsidR="002875F7" w:rsidRDefault="002875F7" w:rsidP="009940AA">
            <w:pPr>
              <w:rPr>
                <w:sz w:val="24"/>
                <w:szCs w:val="24"/>
              </w:rPr>
            </w:pPr>
          </w:p>
          <w:p w:rsidR="002875F7" w:rsidRDefault="002875F7" w:rsidP="009940AA">
            <w:pPr>
              <w:rPr>
                <w:sz w:val="24"/>
                <w:szCs w:val="24"/>
              </w:rPr>
            </w:pPr>
          </w:p>
          <w:p w:rsidR="002875F7" w:rsidRDefault="002875F7" w:rsidP="009940AA">
            <w:pPr>
              <w:rPr>
                <w:sz w:val="24"/>
                <w:szCs w:val="24"/>
              </w:rPr>
            </w:pPr>
          </w:p>
          <w:p w:rsidR="002875F7" w:rsidRDefault="002875F7" w:rsidP="009940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  <w:p w:rsidR="006F2F4C" w:rsidRDefault="006F2F4C" w:rsidP="009940AA">
            <w:pPr>
              <w:rPr>
                <w:sz w:val="24"/>
                <w:szCs w:val="24"/>
              </w:rPr>
            </w:pPr>
          </w:p>
          <w:p w:rsidR="002875F7" w:rsidRDefault="00826334" w:rsidP="009940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2875F7">
              <w:rPr>
                <w:sz w:val="24"/>
                <w:szCs w:val="24"/>
              </w:rPr>
              <w:t>а/нет</w:t>
            </w:r>
          </w:p>
          <w:p w:rsidR="002875F7" w:rsidRDefault="00826334" w:rsidP="009940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2875F7">
              <w:rPr>
                <w:sz w:val="24"/>
                <w:szCs w:val="24"/>
              </w:rPr>
              <w:t>а/нет</w:t>
            </w:r>
          </w:p>
        </w:tc>
      </w:tr>
      <w:tr w:rsidR="004F13AF" w:rsidRPr="00BC263B" w:rsidTr="00671F4D">
        <w:trPr>
          <w:trHeight w:val="144"/>
        </w:trPr>
        <w:tc>
          <w:tcPr>
            <w:tcW w:w="1951" w:type="dxa"/>
          </w:tcPr>
          <w:p w:rsidR="004F13AF" w:rsidRDefault="004F13AF" w:rsidP="009940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Психолого-педагогические условия</w:t>
            </w:r>
          </w:p>
        </w:tc>
        <w:tc>
          <w:tcPr>
            <w:tcW w:w="5245" w:type="dxa"/>
          </w:tcPr>
          <w:p w:rsidR="004F13AF" w:rsidRPr="009062A7" w:rsidRDefault="002875F7" w:rsidP="008E3793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</w:t>
            </w:r>
            <w:r w:rsidR="004F13AF" w:rsidRPr="009062A7">
              <w:rPr>
                <w:sz w:val="24"/>
                <w:szCs w:val="24"/>
              </w:rPr>
              <w:t xml:space="preserve"> детей от 0 до 8 лет, зачисленных в  ДОУ. </w:t>
            </w:r>
          </w:p>
          <w:p w:rsidR="004F13AF" w:rsidRDefault="004F13AF" w:rsidP="008E3793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9062A7">
              <w:rPr>
                <w:sz w:val="24"/>
                <w:szCs w:val="24"/>
              </w:rPr>
              <w:t>Доля детей от 0 до 8 лет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от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9062A7">
              <w:rPr>
                <w:sz w:val="24"/>
                <w:szCs w:val="24"/>
              </w:rPr>
              <w:t>зачисленных</w:t>
            </w:r>
            <w:r>
              <w:rPr>
                <w:sz w:val="24"/>
                <w:szCs w:val="24"/>
              </w:rPr>
              <w:t>, посещающих</w:t>
            </w:r>
            <w:r w:rsidRPr="009062A7">
              <w:rPr>
                <w:sz w:val="24"/>
                <w:szCs w:val="24"/>
              </w:rPr>
              <w:t xml:space="preserve">  ДОУ.</w:t>
            </w:r>
          </w:p>
          <w:p w:rsidR="002D66EB" w:rsidRDefault="002D66EB" w:rsidP="008E3793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детей с ОВЗ, посещающих ДОУ.</w:t>
            </w:r>
          </w:p>
          <w:p w:rsidR="002D66EB" w:rsidRDefault="002D66EB" w:rsidP="008E3793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Наличие специалистов для работы с детьми с ОВЗ: </w:t>
            </w:r>
          </w:p>
          <w:p w:rsidR="002D66EB" w:rsidRDefault="002D66EB" w:rsidP="002D66EB">
            <w:pPr>
              <w:pStyle w:val="a4"/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педагог-психолог;</w:t>
            </w:r>
          </w:p>
          <w:p w:rsidR="002D66EB" w:rsidRDefault="002D66EB" w:rsidP="002D66EB">
            <w:pPr>
              <w:pStyle w:val="a4"/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логопед;</w:t>
            </w:r>
          </w:p>
          <w:p w:rsidR="002D66EB" w:rsidRDefault="002D66EB" w:rsidP="002D66EB">
            <w:pPr>
              <w:pStyle w:val="a4"/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дефектолог.</w:t>
            </w:r>
          </w:p>
          <w:p w:rsidR="004F13AF" w:rsidRDefault="00826334" w:rsidP="00671F4D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функционирующего консультационного</w:t>
            </w:r>
            <w:r w:rsidR="004F13AF">
              <w:rPr>
                <w:sz w:val="24"/>
                <w:szCs w:val="24"/>
              </w:rPr>
              <w:t xml:space="preserve"> пункт</w:t>
            </w:r>
            <w:r>
              <w:rPr>
                <w:sz w:val="24"/>
                <w:szCs w:val="24"/>
              </w:rPr>
              <w:t>а</w:t>
            </w:r>
            <w:r w:rsidR="004F13AF">
              <w:rPr>
                <w:sz w:val="24"/>
                <w:szCs w:val="24"/>
              </w:rPr>
              <w:t>.</w:t>
            </w:r>
          </w:p>
          <w:p w:rsidR="009446E7" w:rsidRDefault="009446E7" w:rsidP="00671F4D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работы психолого-педагогического консилиума</w:t>
            </w:r>
          </w:p>
          <w:p w:rsidR="00704403" w:rsidRPr="00671F4D" w:rsidRDefault="00704403" w:rsidP="00671F4D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в ДОУ инновационной площадки.</w:t>
            </w:r>
          </w:p>
        </w:tc>
        <w:tc>
          <w:tcPr>
            <w:tcW w:w="1701" w:type="dxa"/>
          </w:tcPr>
          <w:p w:rsidR="004F13AF" w:rsidRDefault="004F13AF" w:rsidP="002875F7">
            <w:pPr>
              <w:rPr>
                <w:sz w:val="24"/>
                <w:szCs w:val="24"/>
              </w:rPr>
            </w:pPr>
          </w:p>
          <w:p w:rsidR="002875F7" w:rsidRDefault="002875F7" w:rsidP="002875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чел.</w:t>
            </w:r>
          </w:p>
          <w:p w:rsidR="002875F7" w:rsidRDefault="002875F7" w:rsidP="002875F7">
            <w:pPr>
              <w:rPr>
                <w:sz w:val="24"/>
                <w:szCs w:val="24"/>
              </w:rPr>
            </w:pPr>
          </w:p>
          <w:p w:rsidR="002875F7" w:rsidRDefault="00826334" w:rsidP="002875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  <w:p w:rsidR="00826334" w:rsidRDefault="00704403" w:rsidP="002875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  <w:p w:rsidR="00704403" w:rsidRDefault="00704403" w:rsidP="002875F7">
            <w:pPr>
              <w:rPr>
                <w:sz w:val="24"/>
                <w:szCs w:val="24"/>
              </w:rPr>
            </w:pPr>
          </w:p>
          <w:p w:rsidR="00704403" w:rsidRDefault="00704403" w:rsidP="002875F7">
            <w:pPr>
              <w:rPr>
                <w:sz w:val="24"/>
                <w:szCs w:val="24"/>
              </w:rPr>
            </w:pPr>
          </w:p>
          <w:p w:rsidR="00826334" w:rsidRDefault="00826334" w:rsidP="002875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да/нет</w:t>
            </w:r>
          </w:p>
          <w:p w:rsidR="00704403" w:rsidRDefault="00704403" w:rsidP="002875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да/нет</w:t>
            </w:r>
          </w:p>
          <w:p w:rsidR="00704403" w:rsidRDefault="00704403" w:rsidP="002875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да/нет</w:t>
            </w:r>
          </w:p>
          <w:p w:rsidR="00704403" w:rsidRDefault="00704403" w:rsidP="002875F7">
            <w:pPr>
              <w:rPr>
                <w:sz w:val="24"/>
                <w:szCs w:val="24"/>
              </w:rPr>
            </w:pPr>
          </w:p>
          <w:p w:rsidR="00704403" w:rsidRDefault="00704403" w:rsidP="002875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да/нет</w:t>
            </w:r>
          </w:p>
          <w:p w:rsidR="00704403" w:rsidRDefault="00704403" w:rsidP="002875F7">
            <w:pPr>
              <w:rPr>
                <w:sz w:val="24"/>
                <w:szCs w:val="24"/>
              </w:rPr>
            </w:pPr>
          </w:p>
          <w:p w:rsidR="00704403" w:rsidRDefault="00704403" w:rsidP="002875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да/нет</w:t>
            </w:r>
          </w:p>
          <w:p w:rsidR="00704403" w:rsidRDefault="00704403" w:rsidP="002875F7">
            <w:pPr>
              <w:rPr>
                <w:sz w:val="24"/>
                <w:szCs w:val="24"/>
              </w:rPr>
            </w:pPr>
          </w:p>
          <w:p w:rsidR="00704403" w:rsidRPr="002875F7" w:rsidRDefault="00704403" w:rsidP="002875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да/нет</w:t>
            </w:r>
          </w:p>
        </w:tc>
      </w:tr>
      <w:tr w:rsidR="004F13AF" w:rsidRPr="00BC263B" w:rsidTr="00671F4D">
        <w:trPr>
          <w:trHeight w:val="144"/>
        </w:trPr>
        <w:tc>
          <w:tcPr>
            <w:tcW w:w="1951" w:type="dxa"/>
          </w:tcPr>
          <w:p w:rsidR="004F13AF" w:rsidRPr="00BC263B" w:rsidRDefault="004F13AF" w:rsidP="009940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Методические и материально-технические условия</w:t>
            </w:r>
          </w:p>
        </w:tc>
        <w:tc>
          <w:tcPr>
            <w:tcW w:w="5245" w:type="dxa"/>
          </w:tcPr>
          <w:p w:rsidR="004F13AF" w:rsidRPr="00BC263B" w:rsidRDefault="004F13AF" w:rsidP="009940AA">
            <w:pPr>
              <w:rPr>
                <w:sz w:val="24"/>
                <w:szCs w:val="24"/>
              </w:rPr>
            </w:pPr>
            <w:r w:rsidRPr="00BC263B">
              <w:rPr>
                <w:sz w:val="24"/>
                <w:szCs w:val="24"/>
              </w:rPr>
              <w:t xml:space="preserve">1. </w:t>
            </w:r>
            <w:r w:rsidR="00826334">
              <w:rPr>
                <w:sz w:val="24"/>
                <w:szCs w:val="24"/>
              </w:rPr>
              <w:t>Реализация</w:t>
            </w:r>
            <w:r>
              <w:rPr>
                <w:sz w:val="24"/>
                <w:szCs w:val="24"/>
              </w:rPr>
              <w:t xml:space="preserve"> АОП</w:t>
            </w:r>
            <w:r w:rsidR="00826334">
              <w:rPr>
                <w:sz w:val="24"/>
                <w:szCs w:val="24"/>
              </w:rPr>
              <w:t xml:space="preserve"> в ДОУ</w:t>
            </w:r>
            <w:r>
              <w:rPr>
                <w:sz w:val="24"/>
                <w:szCs w:val="24"/>
              </w:rPr>
              <w:t>.</w:t>
            </w:r>
          </w:p>
          <w:p w:rsidR="004F13AF" w:rsidRPr="00BC263B" w:rsidRDefault="004F13AF" w:rsidP="009940AA">
            <w:pPr>
              <w:rPr>
                <w:sz w:val="24"/>
                <w:szCs w:val="24"/>
              </w:rPr>
            </w:pPr>
            <w:r w:rsidRPr="00BC263B">
              <w:rPr>
                <w:sz w:val="24"/>
                <w:szCs w:val="24"/>
              </w:rPr>
              <w:t xml:space="preserve">2. </w:t>
            </w:r>
            <w:r w:rsidR="00671F4D">
              <w:rPr>
                <w:sz w:val="24"/>
                <w:szCs w:val="24"/>
              </w:rPr>
              <w:t>Реализация</w:t>
            </w:r>
            <w:r>
              <w:rPr>
                <w:sz w:val="24"/>
                <w:szCs w:val="24"/>
              </w:rPr>
              <w:t xml:space="preserve"> АООП.</w:t>
            </w:r>
          </w:p>
          <w:p w:rsidR="004F13AF" w:rsidRDefault="004F13AF" w:rsidP="009940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="00671F4D">
              <w:rPr>
                <w:sz w:val="24"/>
                <w:szCs w:val="24"/>
              </w:rPr>
              <w:t xml:space="preserve">Реализация </w:t>
            </w:r>
            <w:r>
              <w:rPr>
                <w:sz w:val="24"/>
                <w:szCs w:val="24"/>
              </w:rPr>
              <w:t>образовательные программы регионального компонента.</w:t>
            </w:r>
          </w:p>
          <w:p w:rsidR="004F13AF" w:rsidRDefault="004F13AF" w:rsidP="009940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="00671F4D">
              <w:rPr>
                <w:sz w:val="24"/>
                <w:szCs w:val="24"/>
              </w:rPr>
              <w:t xml:space="preserve">Реализация </w:t>
            </w:r>
            <w:r w:rsidR="002D66EB">
              <w:rPr>
                <w:sz w:val="24"/>
                <w:szCs w:val="24"/>
              </w:rPr>
              <w:t>парциальных образовательных программ</w:t>
            </w:r>
            <w:r>
              <w:rPr>
                <w:sz w:val="24"/>
                <w:szCs w:val="24"/>
              </w:rPr>
              <w:t>.</w:t>
            </w:r>
          </w:p>
          <w:p w:rsidR="009446E7" w:rsidRDefault="009446E7" w:rsidP="009940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Реализация сетевых программ.</w:t>
            </w:r>
          </w:p>
          <w:p w:rsidR="004F13AF" w:rsidRDefault="009446E7" w:rsidP="009940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671F4D">
              <w:rPr>
                <w:sz w:val="24"/>
                <w:szCs w:val="24"/>
              </w:rPr>
              <w:t>. Наличие официального</w:t>
            </w:r>
            <w:r w:rsidR="004F13AF" w:rsidRPr="005D2EBF">
              <w:rPr>
                <w:sz w:val="24"/>
                <w:szCs w:val="24"/>
              </w:rPr>
              <w:t xml:space="preserve"> сайт</w:t>
            </w:r>
            <w:r w:rsidR="00671F4D">
              <w:rPr>
                <w:sz w:val="24"/>
                <w:szCs w:val="24"/>
              </w:rPr>
              <w:t>а, отвечающего</w:t>
            </w:r>
            <w:r w:rsidR="004F13AF" w:rsidRPr="005D2EBF">
              <w:rPr>
                <w:sz w:val="24"/>
                <w:szCs w:val="24"/>
              </w:rPr>
              <w:t xml:space="preserve"> требованиям законодательства.</w:t>
            </w:r>
          </w:p>
          <w:p w:rsidR="002D66EB" w:rsidRDefault="009446E7" w:rsidP="009940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2D66EB">
              <w:rPr>
                <w:sz w:val="24"/>
                <w:szCs w:val="24"/>
              </w:rPr>
              <w:t>. Наличие специализированных кабинетов для работы с детьми с ОВЗ:</w:t>
            </w:r>
          </w:p>
          <w:p w:rsidR="002D66EB" w:rsidRDefault="002D66EB" w:rsidP="009940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кабинет педагога-психолога;</w:t>
            </w:r>
          </w:p>
          <w:p w:rsidR="002D66EB" w:rsidRDefault="002D66EB" w:rsidP="009940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кабинет логопеда;</w:t>
            </w:r>
          </w:p>
          <w:p w:rsidR="002D66EB" w:rsidRDefault="002D66EB" w:rsidP="009940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кабинет дефектолога.</w:t>
            </w:r>
          </w:p>
          <w:p w:rsidR="002D66EB" w:rsidRDefault="009446E7" w:rsidP="009940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2D66EB">
              <w:rPr>
                <w:sz w:val="24"/>
                <w:szCs w:val="24"/>
              </w:rPr>
              <w:t xml:space="preserve">. Наличие </w:t>
            </w:r>
            <w:r>
              <w:rPr>
                <w:sz w:val="24"/>
                <w:szCs w:val="24"/>
              </w:rPr>
              <w:t>музыкального зала.</w:t>
            </w:r>
          </w:p>
          <w:p w:rsidR="009446E7" w:rsidRPr="00BC263B" w:rsidRDefault="009446E7" w:rsidP="009940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Наличие спортивного зала.</w:t>
            </w:r>
          </w:p>
          <w:p w:rsidR="004F13AF" w:rsidRDefault="009446E7" w:rsidP="009940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4F13AF">
              <w:rPr>
                <w:sz w:val="24"/>
                <w:szCs w:val="24"/>
              </w:rPr>
              <w:t xml:space="preserve">. </w:t>
            </w:r>
            <w:r w:rsidR="004F13AF" w:rsidRPr="00BC263B">
              <w:rPr>
                <w:sz w:val="24"/>
                <w:szCs w:val="24"/>
              </w:rPr>
              <w:t xml:space="preserve">Общая площадь помещений, в которых осуществляется </w:t>
            </w:r>
            <w:r w:rsidR="004F13AF">
              <w:rPr>
                <w:sz w:val="24"/>
                <w:szCs w:val="24"/>
              </w:rPr>
              <w:t>образовательная деятельность,  к</w:t>
            </w:r>
            <w:r w:rsidR="004F13AF" w:rsidRPr="00BC263B">
              <w:rPr>
                <w:sz w:val="24"/>
                <w:szCs w:val="24"/>
              </w:rPr>
              <w:t xml:space="preserve">в. м в расчете на одного </w:t>
            </w:r>
            <w:r w:rsidR="004F13AF">
              <w:rPr>
                <w:sz w:val="24"/>
                <w:szCs w:val="24"/>
              </w:rPr>
              <w:t>воспитанника.</w:t>
            </w:r>
          </w:p>
          <w:p w:rsidR="009446E7" w:rsidRDefault="009446E7" w:rsidP="009940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Количество компьютеров, используемых в образовательном процессе.</w:t>
            </w:r>
          </w:p>
          <w:p w:rsidR="009446E7" w:rsidRPr="00BC263B" w:rsidRDefault="009446E7" w:rsidP="009940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 Количество проекторов, используемых в образовательном процессе.</w:t>
            </w:r>
          </w:p>
        </w:tc>
        <w:tc>
          <w:tcPr>
            <w:tcW w:w="1701" w:type="dxa"/>
          </w:tcPr>
          <w:p w:rsidR="00826334" w:rsidRDefault="00826334" w:rsidP="008263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да/нет</w:t>
            </w:r>
          </w:p>
          <w:p w:rsidR="00826334" w:rsidRDefault="00826334" w:rsidP="008263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да/нет</w:t>
            </w:r>
          </w:p>
          <w:p w:rsidR="00826334" w:rsidRDefault="00826334" w:rsidP="00826334">
            <w:pPr>
              <w:rPr>
                <w:sz w:val="24"/>
                <w:szCs w:val="24"/>
              </w:rPr>
            </w:pPr>
          </w:p>
          <w:p w:rsidR="00826334" w:rsidRDefault="00826334" w:rsidP="008263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да/нет</w:t>
            </w:r>
          </w:p>
          <w:p w:rsidR="00826334" w:rsidRDefault="00826334" w:rsidP="00826334">
            <w:pPr>
              <w:rPr>
                <w:sz w:val="24"/>
                <w:szCs w:val="24"/>
              </w:rPr>
            </w:pPr>
          </w:p>
          <w:p w:rsidR="00826334" w:rsidRDefault="00826334" w:rsidP="008263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да/нет</w:t>
            </w:r>
          </w:p>
          <w:p w:rsidR="00826334" w:rsidRDefault="00826334" w:rsidP="008263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да/нет</w:t>
            </w:r>
          </w:p>
          <w:p w:rsidR="004F13AF" w:rsidRDefault="004F13AF" w:rsidP="009940AA">
            <w:pPr>
              <w:rPr>
                <w:sz w:val="24"/>
                <w:szCs w:val="24"/>
              </w:rPr>
            </w:pPr>
          </w:p>
          <w:p w:rsidR="00704403" w:rsidRDefault="00704403" w:rsidP="007044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да/нет</w:t>
            </w:r>
          </w:p>
          <w:p w:rsidR="00704403" w:rsidRDefault="00704403" w:rsidP="009940AA">
            <w:pPr>
              <w:rPr>
                <w:sz w:val="24"/>
                <w:szCs w:val="24"/>
              </w:rPr>
            </w:pPr>
          </w:p>
          <w:p w:rsidR="00704403" w:rsidRDefault="00704403" w:rsidP="009940AA">
            <w:pPr>
              <w:rPr>
                <w:sz w:val="24"/>
                <w:szCs w:val="24"/>
              </w:rPr>
            </w:pPr>
          </w:p>
          <w:p w:rsidR="00704403" w:rsidRDefault="00704403" w:rsidP="007044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да/нет</w:t>
            </w:r>
          </w:p>
          <w:p w:rsidR="00704403" w:rsidRDefault="00704403" w:rsidP="007044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да/нет</w:t>
            </w:r>
          </w:p>
          <w:p w:rsidR="00704403" w:rsidRDefault="00704403" w:rsidP="007044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да/нет</w:t>
            </w:r>
          </w:p>
          <w:p w:rsidR="00704403" w:rsidRDefault="00704403" w:rsidP="007044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да/нет</w:t>
            </w:r>
          </w:p>
          <w:p w:rsidR="00704403" w:rsidRDefault="00704403" w:rsidP="007044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да/нет</w:t>
            </w:r>
          </w:p>
          <w:p w:rsidR="00704403" w:rsidRDefault="00704403" w:rsidP="009940AA">
            <w:pPr>
              <w:rPr>
                <w:sz w:val="24"/>
                <w:szCs w:val="24"/>
              </w:rPr>
            </w:pPr>
          </w:p>
          <w:p w:rsidR="00826334" w:rsidRDefault="00826334" w:rsidP="009940AA">
            <w:pPr>
              <w:rPr>
                <w:sz w:val="24"/>
                <w:szCs w:val="24"/>
              </w:rPr>
            </w:pPr>
          </w:p>
          <w:p w:rsidR="00826334" w:rsidRDefault="00671F4D" w:rsidP="009940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кв.м.</w:t>
            </w:r>
          </w:p>
          <w:p w:rsidR="00704403" w:rsidRDefault="00704403" w:rsidP="009940AA">
            <w:pPr>
              <w:rPr>
                <w:sz w:val="24"/>
                <w:szCs w:val="24"/>
              </w:rPr>
            </w:pPr>
          </w:p>
          <w:p w:rsidR="00704403" w:rsidRDefault="00704403" w:rsidP="009940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  <w:p w:rsidR="00704403" w:rsidRDefault="00704403" w:rsidP="009940AA">
            <w:pPr>
              <w:rPr>
                <w:sz w:val="24"/>
                <w:szCs w:val="24"/>
              </w:rPr>
            </w:pPr>
          </w:p>
          <w:p w:rsidR="00704403" w:rsidRPr="00BC263B" w:rsidRDefault="00704403" w:rsidP="009940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</w:tr>
    </w:tbl>
    <w:p w:rsidR="008E3793" w:rsidRDefault="008E3793" w:rsidP="008E3793">
      <w:pPr>
        <w:jc w:val="both"/>
        <w:rPr>
          <w:sz w:val="26"/>
          <w:szCs w:val="26"/>
        </w:rPr>
      </w:pPr>
    </w:p>
    <w:p w:rsidR="008E3793" w:rsidRDefault="008E3793" w:rsidP="008E3793">
      <w:pPr>
        <w:jc w:val="both"/>
      </w:pPr>
    </w:p>
    <w:p w:rsidR="008E3793" w:rsidRPr="00CC6A4C" w:rsidRDefault="008E3793" w:rsidP="008E3793">
      <w:pPr>
        <w:jc w:val="both"/>
        <w:rPr>
          <w:b/>
          <w:sz w:val="26"/>
          <w:szCs w:val="26"/>
        </w:rPr>
      </w:pPr>
      <w:r w:rsidRPr="00CC6A4C">
        <w:rPr>
          <w:b/>
          <w:sz w:val="26"/>
          <w:szCs w:val="26"/>
        </w:rPr>
        <w:t xml:space="preserve">Качество организации деятельности по воспитанию и социализации </w:t>
      </w:r>
    </w:p>
    <w:p w:rsidR="008E3793" w:rsidRPr="00CC6A4C" w:rsidRDefault="008E3793" w:rsidP="008E3793">
      <w:pPr>
        <w:jc w:val="both"/>
        <w:rPr>
          <w:b/>
          <w:sz w:val="26"/>
          <w:szCs w:val="26"/>
        </w:rPr>
      </w:pPr>
      <w:r w:rsidRPr="00CC6A4C">
        <w:rPr>
          <w:b/>
          <w:sz w:val="26"/>
          <w:szCs w:val="26"/>
        </w:rPr>
        <w:t>обучающихся и воспитанников</w:t>
      </w:r>
    </w:p>
    <w:p w:rsidR="008E3793" w:rsidRDefault="008E3793" w:rsidP="008E3793">
      <w:pPr>
        <w:jc w:val="both"/>
      </w:pPr>
    </w:p>
    <w:tbl>
      <w:tblPr>
        <w:tblStyle w:val="a3"/>
        <w:tblW w:w="0" w:type="auto"/>
        <w:tblLook w:val="04A0"/>
      </w:tblPr>
      <w:tblGrid>
        <w:gridCol w:w="1951"/>
        <w:gridCol w:w="5245"/>
        <w:gridCol w:w="1688"/>
      </w:tblGrid>
      <w:tr w:rsidR="004F13AF" w:rsidRPr="00BC263B" w:rsidTr="00671F4D">
        <w:trPr>
          <w:trHeight w:val="160"/>
        </w:trPr>
        <w:tc>
          <w:tcPr>
            <w:tcW w:w="1951" w:type="dxa"/>
          </w:tcPr>
          <w:p w:rsidR="004F13AF" w:rsidRPr="00BC263B" w:rsidRDefault="004F13AF" w:rsidP="009940AA">
            <w:pPr>
              <w:jc w:val="center"/>
              <w:rPr>
                <w:sz w:val="24"/>
                <w:szCs w:val="24"/>
              </w:rPr>
            </w:pPr>
            <w:r w:rsidRPr="00BC263B">
              <w:rPr>
                <w:sz w:val="24"/>
                <w:szCs w:val="24"/>
              </w:rPr>
              <w:t>Критерий</w:t>
            </w:r>
          </w:p>
        </w:tc>
        <w:tc>
          <w:tcPr>
            <w:tcW w:w="5245" w:type="dxa"/>
          </w:tcPr>
          <w:p w:rsidR="004F13AF" w:rsidRPr="00BC263B" w:rsidRDefault="004F13AF" w:rsidP="009940AA">
            <w:pPr>
              <w:jc w:val="center"/>
              <w:rPr>
                <w:sz w:val="24"/>
                <w:szCs w:val="24"/>
              </w:rPr>
            </w:pPr>
            <w:r w:rsidRPr="00BC263B">
              <w:rPr>
                <w:sz w:val="24"/>
                <w:szCs w:val="24"/>
              </w:rPr>
              <w:t>Показатели</w:t>
            </w:r>
          </w:p>
        </w:tc>
        <w:tc>
          <w:tcPr>
            <w:tcW w:w="1688" w:type="dxa"/>
          </w:tcPr>
          <w:p w:rsidR="004F13AF" w:rsidRPr="00BC263B" w:rsidRDefault="004F13AF" w:rsidP="009940AA">
            <w:pPr>
              <w:jc w:val="center"/>
              <w:rPr>
                <w:sz w:val="24"/>
                <w:szCs w:val="24"/>
              </w:rPr>
            </w:pPr>
          </w:p>
        </w:tc>
      </w:tr>
      <w:tr w:rsidR="004F13AF" w:rsidRPr="00BC263B" w:rsidTr="00671F4D">
        <w:trPr>
          <w:trHeight w:val="318"/>
        </w:trPr>
        <w:tc>
          <w:tcPr>
            <w:tcW w:w="1951" w:type="dxa"/>
          </w:tcPr>
          <w:p w:rsidR="004F13AF" w:rsidRPr="00BC263B" w:rsidRDefault="004F13AF" w:rsidP="008E37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 работы по воспитанию и социализации воспитанников</w:t>
            </w:r>
          </w:p>
        </w:tc>
        <w:tc>
          <w:tcPr>
            <w:tcW w:w="5245" w:type="dxa"/>
          </w:tcPr>
          <w:p w:rsidR="004F13AF" w:rsidRDefault="00671F4D" w:rsidP="009940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Реализация </w:t>
            </w:r>
            <w:r w:rsidR="004F13AF">
              <w:rPr>
                <w:sz w:val="24"/>
                <w:szCs w:val="24"/>
              </w:rPr>
              <w:t xml:space="preserve">программы воспитания </w:t>
            </w:r>
            <w:proofErr w:type="gramStart"/>
            <w:r w:rsidR="004F13AF">
              <w:rPr>
                <w:sz w:val="24"/>
                <w:szCs w:val="24"/>
              </w:rPr>
              <w:t>в</w:t>
            </w:r>
            <w:proofErr w:type="gramEnd"/>
            <w:r w:rsidR="004F13AF">
              <w:rPr>
                <w:sz w:val="24"/>
                <w:szCs w:val="24"/>
              </w:rPr>
              <w:t xml:space="preserve"> соответствующей требованиям ФГОС.</w:t>
            </w:r>
          </w:p>
          <w:p w:rsidR="004F13AF" w:rsidRPr="00BC263B" w:rsidRDefault="004F13AF" w:rsidP="00671F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="00671F4D">
              <w:rPr>
                <w:sz w:val="24"/>
                <w:szCs w:val="24"/>
              </w:rPr>
              <w:t>Наличие системы работы с родителями воспитанниками (программа, план, подпрограмма, образовательный проект и т.д.)</w:t>
            </w:r>
          </w:p>
        </w:tc>
        <w:tc>
          <w:tcPr>
            <w:tcW w:w="1688" w:type="dxa"/>
          </w:tcPr>
          <w:p w:rsidR="00671F4D" w:rsidRDefault="00671F4D" w:rsidP="00671F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да/нет</w:t>
            </w:r>
          </w:p>
          <w:p w:rsidR="00671F4D" w:rsidRDefault="00671F4D" w:rsidP="00671F4D">
            <w:pPr>
              <w:rPr>
                <w:sz w:val="24"/>
                <w:szCs w:val="24"/>
              </w:rPr>
            </w:pPr>
          </w:p>
          <w:p w:rsidR="004F13AF" w:rsidRDefault="00671F4D" w:rsidP="00671F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указать формы работы</w:t>
            </w:r>
          </w:p>
        </w:tc>
      </w:tr>
    </w:tbl>
    <w:p w:rsidR="00227DC9" w:rsidRDefault="00227DC9"/>
    <w:sectPr w:rsidR="00227DC9" w:rsidSect="00227D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1F55E9"/>
    <w:multiLevelType w:val="hybridMultilevel"/>
    <w:tmpl w:val="EE6E974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3793"/>
    <w:rsid w:val="00162607"/>
    <w:rsid w:val="00227DC9"/>
    <w:rsid w:val="002875F7"/>
    <w:rsid w:val="002D66EB"/>
    <w:rsid w:val="0048026D"/>
    <w:rsid w:val="004F13AF"/>
    <w:rsid w:val="00671F4D"/>
    <w:rsid w:val="006F2F4C"/>
    <w:rsid w:val="00704403"/>
    <w:rsid w:val="00826334"/>
    <w:rsid w:val="008E3793"/>
    <w:rsid w:val="009446E7"/>
    <w:rsid w:val="00A33834"/>
    <w:rsid w:val="00A63942"/>
    <w:rsid w:val="00BA7521"/>
    <w:rsid w:val="00BF2DA0"/>
    <w:rsid w:val="00C85E55"/>
    <w:rsid w:val="00D96088"/>
    <w:rsid w:val="00ED42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79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3793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E379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462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14</cp:revision>
  <dcterms:created xsi:type="dcterms:W3CDTF">2022-05-13T01:55:00Z</dcterms:created>
  <dcterms:modified xsi:type="dcterms:W3CDTF">2022-07-06T01:49:00Z</dcterms:modified>
</cp:coreProperties>
</file>